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7" w:rsidRDefault="00D04447" w:rsidP="00D04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1C">
        <w:rPr>
          <w:rFonts w:ascii="Times New Roman" w:hAnsi="Times New Roman" w:cs="Times New Roman"/>
          <w:b/>
          <w:sz w:val="28"/>
          <w:szCs w:val="28"/>
        </w:rPr>
        <w:t xml:space="preserve">Praktyka </w:t>
      </w:r>
      <w:r>
        <w:rPr>
          <w:rFonts w:ascii="Times New Roman" w:hAnsi="Times New Roman" w:cs="Times New Roman"/>
          <w:b/>
          <w:sz w:val="28"/>
          <w:szCs w:val="28"/>
        </w:rPr>
        <w:t xml:space="preserve"> z zakresu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4447">
        <w:rPr>
          <w:rFonts w:ascii="Times New Roman" w:hAnsi="Times New Roman" w:cs="Times New Roman"/>
          <w:b/>
          <w:sz w:val="28"/>
          <w:szCs w:val="28"/>
        </w:rPr>
        <w:t>działu żywienia</w:t>
      </w:r>
      <w:r>
        <w:rPr>
          <w:rFonts w:ascii="Times New Roman" w:hAnsi="Times New Roman" w:cs="Times New Roman"/>
          <w:b/>
          <w:sz w:val="28"/>
          <w:szCs w:val="28"/>
        </w:rPr>
        <w:t xml:space="preserve"> w szpitalu</w:t>
      </w:r>
    </w:p>
    <w:p w:rsidR="00D04447" w:rsidRDefault="001D2F5A" w:rsidP="00D04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WAKACYJNA</w:t>
      </w:r>
    </w:p>
    <w:p w:rsidR="001D2F5A" w:rsidRDefault="001D2F5A" w:rsidP="00D04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rok I stopnia</w:t>
      </w:r>
    </w:p>
    <w:p w:rsidR="00D04447" w:rsidRPr="00AC0D1C" w:rsidRDefault="00D04447" w:rsidP="00D0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D04447" w:rsidRDefault="0061088F" w:rsidP="00D0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– 105</w:t>
      </w:r>
      <w:r w:rsidR="00D04447">
        <w:rPr>
          <w:rFonts w:ascii="Times New Roman" w:hAnsi="Times New Roman" w:cs="Times New Roman"/>
          <w:sz w:val="24"/>
          <w:szCs w:val="24"/>
        </w:rPr>
        <w:t xml:space="preserve"> godzin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4447">
        <w:rPr>
          <w:rFonts w:ascii="Times New Roman" w:hAnsi="Times New Roman" w:cs="Times New Roman"/>
          <w:sz w:val="24"/>
          <w:szCs w:val="24"/>
        </w:rPr>
        <w:t>pkt ECTS)</w:t>
      </w:r>
    </w:p>
    <w:p w:rsidR="00D04447" w:rsidRDefault="009F2705" w:rsidP="00D0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</w:t>
      </w:r>
      <w:r w:rsidR="00E55B21">
        <w:rPr>
          <w:rFonts w:ascii="Times New Roman" w:hAnsi="Times New Roman" w:cs="Times New Roman"/>
          <w:sz w:val="24"/>
          <w:szCs w:val="24"/>
        </w:rPr>
        <w:t>: działy żywienia w szpitalach</w:t>
      </w:r>
      <w:r w:rsidR="00155952">
        <w:rPr>
          <w:rFonts w:ascii="Times New Roman" w:hAnsi="Times New Roman" w:cs="Times New Roman"/>
          <w:sz w:val="24"/>
          <w:szCs w:val="24"/>
        </w:rPr>
        <w:t xml:space="preserve">/jednostki lecznictwa zamkniętego </w:t>
      </w:r>
      <w:r w:rsidR="00E55B21">
        <w:rPr>
          <w:rFonts w:ascii="Times New Roman" w:hAnsi="Times New Roman" w:cs="Times New Roman"/>
          <w:sz w:val="24"/>
          <w:szCs w:val="24"/>
        </w:rPr>
        <w:t xml:space="preserve"> lub firma </w:t>
      </w:r>
      <w:r w:rsidR="006442A3">
        <w:rPr>
          <w:rFonts w:ascii="Times New Roman" w:hAnsi="Times New Roman" w:cs="Times New Roman"/>
          <w:sz w:val="24"/>
          <w:szCs w:val="24"/>
        </w:rPr>
        <w:t>cateringowa</w:t>
      </w:r>
      <w:r w:rsidR="00E55B21">
        <w:rPr>
          <w:rFonts w:ascii="Times New Roman" w:hAnsi="Times New Roman" w:cs="Times New Roman"/>
          <w:sz w:val="24"/>
          <w:szCs w:val="24"/>
        </w:rPr>
        <w:t xml:space="preserve"> świadcząca usługi dla szpitala</w:t>
      </w:r>
    </w:p>
    <w:p w:rsidR="00D04447" w:rsidRDefault="00D04447" w:rsidP="00D0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21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E55B21">
        <w:rPr>
          <w:rFonts w:ascii="Times New Roman" w:hAnsi="Times New Roman" w:cs="Times New Roman"/>
          <w:sz w:val="24"/>
          <w:szCs w:val="24"/>
        </w:rPr>
        <w:t xml:space="preserve">: dietetyk, naczelny dietetyk szpitala, </w:t>
      </w:r>
      <w:r>
        <w:rPr>
          <w:rFonts w:ascii="Times New Roman" w:hAnsi="Times New Roman" w:cs="Times New Roman"/>
          <w:sz w:val="24"/>
          <w:szCs w:val="24"/>
        </w:rPr>
        <w:t xml:space="preserve"> technolog żywności z tytułem magistra lub </w:t>
      </w:r>
      <w:r w:rsidR="00E55B21">
        <w:rPr>
          <w:rFonts w:ascii="Times New Roman" w:hAnsi="Times New Roman" w:cs="Times New Roman"/>
          <w:sz w:val="24"/>
          <w:szCs w:val="24"/>
        </w:rPr>
        <w:t>referent</w:t>
      </w:r>
    </w:p>
    <w:p w:rsidR="00D04447" w:rsidRDefault="00D04447" w:rsidP="00D0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Pr="00AC0D1C" w:rsidRDefault="00D04447" w:rsidP="00D0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Cele</w:t>
      </w:r>
    </w:p>
    <w:p w:rsidR="00D04447" w:rsidRPr="00F31D7F" w:rsidRDefault="00D04447" w:rsidP="00D04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 xml:space="preserve">Zdobycie praktycznych umiejętności dotyczących funkcjonowania zakładów żywienia zbiorowego </w:t>
      </w:r>
      <w:r w:rsidR="00E55B21">
        <w:rPr>
          <w:rFonts w:ascii="Times New Roman" w:hAnsi="Times New Roman" w:cs="Times New Roman"/>
          <w:sz w:val="24"/>
          <w:szCs w:val="24"/>
        </w:rPr>
        <w:t>zamkniętego</w:t>
      </w:r>
      <w:r w:rsidRPr="00F3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47" w:rsidRPr="00F31D7F" w:rsidRDefault="00D04447" w:rsidP="00D04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 xml:space="preserve">Zapoznanie się z charakterem świadczonych usług w oparciu o realizację prawidłowego żywienia grupy docelowej z uwzględnieniem diet </w:t>
      </w:r>
      <w:r w:rsidR="00E55B21">
        <w:rPr>
          <w:rFonts w:ascii="Times New Roman" w:hAnsi="Times New Roman" w:cs="Times New Roman"/>
          <w:sz w:val="24"/>
          <w:szCs w:val="24"/>
        </w:rPr>
        <w:t>leczniczych oraz typów kuchni (np. dieta</w:t>
      </w:r>
      <w:r w:rsidRPr="00F31D7F">
        <w:rPr>
          <w:rFonts w:ascii="Times New Roman" w:hAnsi="Times New Roman" w:cs="Times New Roman"/>
          <w:sz w:val="24"/>
          <w:szCs w:val="24"/>
        </w:rPr>
        <w:t xml:space="preserve"> wegetariańsk</w:t>
      </w:r>
      <w:r w:rsidR="00E55B21">
        <w:rPr>
          <w:rFonts w:ascii="Times New Roman" w:hAnsi="Times New Roman" w:cs="Times New Roman"/>
          <w:sz w:val="24"/>
          <w:szCs w:val="24"/>
        </w:rPr>
        <w:t>a, koszerna</w:t>
      </w:r>
      <w:r w:rsidRPr="00F31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4447" w:rsidRPr="00F31D7F" w:rsidRDefault="00D04447" w:rsidP="00D04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>Poznanie aspektów działalności zakładu pod względem ilości personelu, organizacji stanowisk pracy, rozmieszczenia pomieszczeń oraz sposobów magazynowania surowców i półproduk</w:t>
      </w:r>
      <w:r w:rsidR="00E55B21">
        <w:rPr>
          <w:rFonts w:ascii="Times New Roman" w:hAnsi="Times New Roman" w:cs="Times New Roman"/>
          <w:sz w:val="24"/>
          <w:szCs w:val="24"/>
        </w:rPr>
        <w:t>tów</w:t>
      </w:r>
    </w:p>
    <w:p w:rsidR="00D04447" w:rsidRPr="00F31D7F" w:rsidRDefault="00D04447" w:rsidP="00D044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 xml:space="preserve">Zapoznanie się i umiejętność </w:t>
      </w:r>
      <w:r w:rsidR="001A19B3">
        <w:rPr>
          <w:rFonts w:ascii="Times New Roman" w:hAnsi="Times New Roman" w:cs="Times New Roman"/>
          <w:sz w:val="24"/>
          <w:szCs w:val="24"/>
        </w:rPr>
        <w:t xml:space="preserve">zastosowania zasad HACCP, </w:t>
      </w:r>
      <w:r w:rsidR="001A19B3" w:rsidRPr="00F31D7F">
        <w:rPr>
          <w:rFonts w:ascii="Times New Roman" w:hAnsi="Times New Roman" w:cs="Times New Roman"/>
          <w:sz w:val="24"/>
          <w:szCs w:val="24"/>
        </w:rPr>
        <w:t>Dobrej Praktyki Produkcyjnej GMO oraz Dobrej Praktyki Higienicznej GHP</w:t>
      </w:r>
    </w:p>
    <w:p w:rsidR="00D04447" w:rsidRDefault="00D04447" w:rsidP="001A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praktyk </w:t>
      </w:r>
      <w:r w:rsidR="00675B2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447" w:rsidRPr="00F31D7F" w:rsidRDefault="00675B20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924706">
        <w:rPr>
          <w:rFonts w:ascii="Times New Roman" w:hAnsi="Times New Roman" w:cs="Times New Roman"/>
          <w:sz w:val="24"/>
          <w:szCs w:val="24"/>
        </w:rPr>
        <w:t xml:space="preserve"> </w:t>
      </w:r>
      <w:r w:rsidR="00D04447" w:rsidRPr="00F31D7F">
        <w:rPr>
          <w:rFonts w:ascii="Times New Roman" w:hAnsi="Times New Roman" w:cs="Times New Roman"/>
          <w:sz w:val="24"/>
          <w:szCs w:val="24"/>
        </w:rPr>
        <w:t xml:space="preserve">ogólne zasady funkcjonowania </w:t>
      </w:r>
      <w:r w:rsidR="00E55B21">
        <w:rPr>
          <w:rFonts w:ascii="Times New Roman" w:hAnsi="Times New Roman" w:cs="Times New Roman"/>
          <w:sz w:val="24"/>
          <w:szCs w:val="24"/>
        </w:rPr>
        <w:t xml:space="preserve">działu żywienia w szpitalu lub firmy </w:t>
      </w:r>
      <w:proofErr w:type="spellStart"/>
      <w:r w:rsidR="00E55B21">
        <w:rPr>
          <w:rFonts w:ascii="Times New Roman" w:hAnsi="Times New Roman" w:cs="Times New Roman"/>
          <w:sz w:val="24"/>
          <w:szCs w:val="24"/>
        </w:rPr>
        <w:t>kateringowej</w:t>
      </w:r>
      <w:proofErr w:type="spellEnd"/>
      <w:r w:rsidR="00E55B21">
        <w:rPr>
          <w:rFonts w:ascii="Times New Roman" w:hAnsi="Times New Roman" w:cs="Times New Roman"/>
          <w:sz w:val="24"/>
          <w:szCs w:val="24"/>
        </w:rPr>
        <w:t xml:space="preserve"> świadczącej usługi dla szpitala</w:t>
      </w:r>
      <w:r w:rsidR="00D04447" w:rsidRPr="00F3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47" w:rsidRPr="00F31D7F" w:rsidRDefault="00D04447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 xml:space="preserve">potrafi określić warunki prawidłowego przechowywania i magazynowania surowców wykorzystywanych </w:t>
      </w:r>
      <w:r w:rsidR="001A19B3">
        <w:rPr>
          <w:rFonts w:ascii="Times New Roman" w:hAnsi="Times New Roman" w:cs="Times New Roman"/>
          <w:sz w:val="24"/>
          <w:szCs w:val="24"/>
        </w:rPr>
        <w:t xml:space="preserve">w żywieniu zbiorowym </w:t>
      </w:r>
      <w:r w:rsidRPr="00F31D7F">
        <w:rPr>
          <w:rFonts w:ascii="Times New Roman" w:hAnsi="Times New Roman" w:cs="Times New Roman"/>
          <w:sz w:val="24"/>
          <w:szCs w:val="24"/>
        </w:rPr>
        <w:t>z uwzględnieniem ilości i specyfiki produktów/półproduktów</w:t>
      </w:r>
    </w:p>
    <w:p w:rsidR="00D04447" w:rsidRDefault="00D04447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lastRenderedPageBreak/>
        <w:t>zna zasady HACCP, Dobrej Praktyki Produkcyjnej GMO oraz Dobrej Praktyki Higienicznej GHP)</w:t>
      </w:r>
    </w:p>
    <w:p w:rsidR="00924706" w:rsidRDefault="00924706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tworzenia jadłospisów w jednostkach lecznictwa zamkniętego</w:t>
      </w:r>
    </w:p>
    <w:p w:rsidR="00D04447" w:rsidRPr="00924706" w:rsidRDefault="00924706" w:rsidP="009247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żywienia zbiorowego</w:t>
      </w:r>
    </w:p>
    <w:p w:rsidR="00D04447" w:rsidRDefault="00D04447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7F">
        <w:rPr>
          <w:rFonts w:ascii="Times New Roman" w:hAnsi="Times New Roman" w:cs="Times New Roman"/>
          <w:sz w:val="24"/>
          <w:szCs w:val="24"/>
        </w:rPr>
        <w:t>potrafi określić i rozpoznać sposoby wstępnej obróbki surowców oraz obróbki cieplnej stosowanej w technologii potraw z uwzględnieniem z</w:t>
      </w:r>
      <w:r w:rsidR="001A19B3">
        <w:rPr>
          <w:rFonts w:ascii="Times New Roman" w:hAnsi="Times New Roman" w:cs="Times New Roman"/>
          <w:sz w:val="24"/>
          <w:szCs w:val="24"/>
        </w:rPr>
        <w:t>mian zachodzących w produktach</w:t>
      </w:r>
    </w:p>
    <w:p w:rsidR="001A19B3" w:rsidRPr="001A19B3" w:rsidRDefault="001A19B3" w:rsidP="001A19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19B3" w:rsidRPr="00F31D7F" w:rsidRDefault="001A19B3" w:rsidP="00D044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transportowania posiłków w obrębie szpitala</w:t>
      </w:r>
      <w:r w:rsidR="00155952">
        <w:rPr>
          <w:rFonts w:ascii="Times New Roman" w:hAnsi="Times New Roman" w:cs="Times New Roman"/>
          <w:sz w:val="24"/>
          <w:szCs w:val="24"/>
        </w:rPr>
        <w:t xml:space="preserve">/jednostki leczniczej </w:t>
      </w: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uzyskania zaliczenia</w:t>
      </w: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odbywa praktyki zgodne z wytyczonymi przez uczelnianego opiekuna praktyk celami. </w:t>
      </w: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uzyskania zaliczenia jest wywiązanie się studenta z zadań postawionych przez opiekuna z zakładu pracy.</w:t>
      </w: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uzupełnia systematycznie dzienniczek praktyk. Praktykę zalicza opiekun z zakładu pracy poprzez podpis i pieczęć w dzienniczku praktyk i na karcie odbycia praktyk. Praktykę zalicza w czerwcu i we wrześniu dr Magdalena Przybylska-Feluś – koordynator UJ CM do spraw praktyk studenckich na kierunku dietetyka.</w:t>
      </w: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Default="00D04447" w:rsidP="00D0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47" w:rsidRPr="00C10127" w:rsidRDefault="00D04447" w:rsidP="00D04447">
      <w:pPr>
        <w:jc w:val="center"/>
        <w:rPr>
          <w:rFonts w:ascii="Century Gothic" w:hAnsi="Century Gothic"/>
          <w:b/>
          <w:i/>
        </w:rPr>
      </w:pPr>
      <w:r w:rsidRPr="00C10127">
        <w:rPr>
          <w:rFonts w:ascii="Century Gothic" w:hAnsi="Century Gothic"/>
          <w:b/>
          <w:i/>
        </w:rPr>
        <w:t>Poświadczenie odbycia praktyki</w:t>
      </w:r>
    </w:p>
    <w:p w:rsidR="00D04447" w:rsidRPr="00C10127" w:rsidRDefault="00D04447" w:rsidP="00D04447">
      <w:pPr>
        <w:jc w:val="center"/>
        <w:rPr>
          <w:rFonts w:ascii="Century Gothic" w:hAnsi="Century Gothic"/>
          <w:b/>
          <w:i/>
        </w:rPr>
      </w:pPr>
    </w:p>
    <w:p w:rsidR="00D04447" w:rsidRPr="00C10127" w:rsidRDefault="00D04447" w:rsidP="00D0444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>Poświadczam, że student/ka I</w:t>
      </w:r>
      <w:r w:rsidR="004614C4">
        <w:rPr>
          <w:rFonts w:ascii="Century Gothic" w:hAnsi="Century Gothic"/>
          <w:b w:val="0"/>
          <w:i/>
          <w:sz w:val="22"/>
          <w:szCs w:val="22"/>
        </w:rPr>
        <w:t>I</w:t>
      </w:r>
      <w:r w:rsidRPr="00C10127">
        <w:rPr>
          <w:rFonts w:ascii="Century Gothic" w:hAnsi="Century Gothic"/>
          <w:b w:val="0"/>
          <w:i/>
          <w:sz w:val="22"/>
          <w:szCs w:val="22"/>
        </w:rPr>
        <w:t xml:space="preserve"> roku studiów I stopnia na kierunku dietetyka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C10127">
        <w:rPr>
          <w:rFonts w:ascii="Century Gothic" w:hAnsi="Century Gothic"/>
          <w:b w:val="0"/>
          <w:i/>
          <w:sz w:val="22"/>
          <w:szCs w:val="22"/>
        </w:rPr>
        <w:t xml:space="preserve">Wydziału Lekarskiego UJ CM Pan/Pani …………………………….........……………………… odbył/a/ praktykę z zakresu technologii żywienia zgodną z w/w programem praktyk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="004614C4">
        <w:rPr>
          <w:rFonts w:ascii="Century Gothic" w:hAnsi="Century Gothic"/>
          <w:b w:val="0"/>
          <w:i/>
          <w:sz w:val="22"/>
          <w:szCs w:val="22"/>
        </w:rPr>
        <w:t>w wymiarze 105</w:t>
      </w:r>
      <w:r w:rsidRPr="00C10127">
        <w:rPr>
          <w:rFonts w:ascii="Century Gothic" w:hAnsi="Century Gothic"/>
          <w:b w:val="0"/>
          <w:i/>
          <w:sz w:val="22"/>
          <w:szCs w:val="22"/>
        </w:rPr>
        <w:t xml:space="preserve"> godz. w miesiącu ………………………………. 20….. r..</w:t>
      </w:r>
    </w:p>
    <w:p w:rsidR="00D04447" w:rsidRPr="00C10127" w:rsidRDefault="00D04447" w:rsidP="00D0444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D04447" w:rsidRPr="00C10127" w:rsidRDefault="00D04447" w:rsidP="00D04447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Pr="00C1012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D04447" w:rsidRPr="00C10127" w:rsidRDefault="00D04447" w:rsidP="00D04447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D04447" w:rsidRPr="00C10127" w:rsidRDefault="00D04447" w:rsidP="00D04447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D04447" w:rsidRPr="00C10127" w:rsidRDefault="00D04447" w:rsidP="00D0444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D04447" w:rsidRPr="00C10127" w:rsidRDefault="00D04447" w:rsidP="00D04447">
      <w:pPr>
        <w:jc w:val="both"/>
        <w:rPr>
          <w:rFonts w:ascii="Century Gothic" w:hAnsi="Century Gothic"/>
          <w:i/>
        </w:rPr>
      </w:pPr>
      <w:r w:rsidRPr="00C10127">
        <w:tab/>
      </w:r>
      <w:r w:rsidRPr="00C10127">
        <w:tab/>
      </w:r>
      <w:r w:rsidRPr="00C1012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FE766C" w:rsidRDefault="00FE766C" w:rsidP="00FE766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FE766C" w:rsidRDefault="00FE766C" w:rsidP="00FE766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FE766C" w:rsidRDefault="00FE766C" w:rsidP="00FE766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D04447" w:rsidRPr="00C10127" w:rsidTr="00F31D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04447" w:rsidRPr="00C10127" w:rsidRDefault="00D04447" w:rsidP="00F31D7F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  <w:bookmarkStart w:id="0" w:name="_GoBack"/>
            <w:bookmarkEnd w:id="0"/>
          </w:p>
        </w:tc>
      </w:tr>
    </w:tbl>
    <w:p w:rsidR="001E6719" w:rsidRDefault="001E6719"/>
    <w:sectPr w:rsidR="001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7C70"/>
    <w:multiLevelType w:val="hybridMultilevel"/>
    <w:tmpl w:val="4CD84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637BA7"/>
    <w:multiLevelType w:val="hybridMultilevel"/>
    <w:tmpl w:val="FA58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0"/>
    <w:rsid w:val="00155952"/>
    <w:rsid w:val="001A19B3"/>
    <w:rsid w:val="001D2F5A"/>
    <w:rsid w:val="001E6719"/>
    <w:rsid w:val="004614C4"/>
    <w:rsid w:val="0061088F"/>
    <w:rsid w:val="006442A3"/>
    <w:rsid w:val="00675B20"/>
    <w:rsid w:val="00924706"/>
    <w:rsid w:val="009F2705"/>
    <w:rsid w:val="00D04447"/>
    <w:rsid w:val="00E55B21"/>
    <w:rsid w:val="00EC46A0"/>
    <w:rsid w:val="00F75C63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0444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4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4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0444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4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14</cp:revision>
  <dcterms:created xsi:type="dcterms:W3CDTF">2020-01-14T19:41:00Z</dcterms:created>
  <dcterms:modified xsi:type="dcterms:W3CDTF">2020-03-05T08:13:00Z</dcterms:modified>
</cp:coreProperties>
</file>