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28" w:rsidRDefault="00B75028" w:rsidP="00B75028">
      <w:pPr>
        <w:spacing w:after="0" w:line="276" w:lineRule="auto"/>
        <w:jc w:val="center"/>
        <w:rPr>
          <w:b/>
          <w:color w:val="FF0000"/>
          <w:sz w:val="28"/>
          <w:szCs w:val="28"/>
        </w:rPr>
      </w:pPr>
      <w:r w:rsidRPr="00B75028">
        <w:rPr>
          <w:b/>
          <w:color w:val="FF0000"/>
          <w:sz w:val="28"/>
          <w:szCs w:val="28"/>
        </w:rPr>
        <w:t>Zbiorcza informacja o miejscu odbywania zajęć w tygodniach "kardiologicznych"</w:t>
      </w:r>
    </w:p>
    <w:p w:rsidR="00CE03F6" w:rsidRDefault="00B75028" w:rsidP="00DE36DB">
      <w:pPr>
        <w:spacing w:after="0" w:line="276" w:lineRule="auto"/>
        <w:jc w:val="center"/>
      </w:pPr>
      <w:r w:rsidRPr="00B75028">
        <w:rPr>
          <w:b/>
          <w:color w:val="FF0000"/>
          <w:sz w:val="28"/>
          <w:szCs w:val="28"/>
        </w:rPr>
        <w:t xml:space="preserve">w ramach zajęć z chorób wewnętrznych dla III, IV i V </w:t>
      </w:r>
      <w:r>
        <w:rPr>
          <w:b/>
          <w:color w:val="FF0000"/>
          <w:sz w:val="28"/>
          <w:szCs w:val="28"/>
        </w:rPr>
        <w:t xml:space="preserve">roku </w:t>
      </w:r>
      <w:r w:rsidRPr="00B75028">
        <w:rPr>
          <w:b/>
          <w:color w:val="FF0000"/>
          <w:sz w:val="28"/>
          <w:szCs w:val="28"/>
        </w:rPr>
        <w:t>W</w:t>
      </w:r>
      <w:r>
        <w:rPr>
          <w:b/>
          <w:color w:val="FF0000"/>
          <w:sz w:val="28"/>
          <w:szCs w:val="28"/>
        </w:rPr>
        <w:t>L</w:t>
      </w:r>
      <w:r w:rsidRPr="00B75028">
        <w:rPr>
          <w:b/>
          <w:color w:val="FF0000"/>
          <w:sz w:val="28"/>
          <w:szCs w:val="28"/>
        </w:rPr>
        <w:t xml:space="preserve"> w Klinikach Instytutu Kardiologii</w:t>
      </w:r>
    </w:p>
    <w:tbl>
      <w:tblPr>
        <w:tblStyle w:val="Tabela-Siatka"/>
        <w:tblW w:w="11510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5"/>
        <w:gridCol w:w="395"/>
        <w:gridCol w:w="394"/>
        <w:gridCol w:w="394"/>
        <w:gridCol w:w="331"/>
        <w:gridCol w:w="397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27"/>
      </w:tblGrid>
      <w:tr w:rsidR="00CE03F6" w:rsidTr="00B8097B">
        <w:trPr>
          <w:jc w:val="center"/>
        </w:trPr>
        <w:tc>
          <w:tcPr>
            <w:tcW w:w="11758" w:type="dxa"/>
            <w:gridSpan w:val="29"/>
          </w:tcPr>
          <w:p w:rsidR="00CE03F6" w:rsidRPr="00B75028" w:rsidRDefault="00CE03F6" w:rsidP="00CE03F6">
            <w:pPr>
              <w:jc w:val="center"/>
              <w:rPr>
                <w:b/>
                <w:sz w:val="28"/>
                <w:szCs w:val="28"/>
              </w:rPr>
            </w:pPr>
            <w:r w:rsidRPr="00B75028">
              <w:rPr>
                <w:b/>
                <w:sz w:val="28"/>
                <w:szCs w:val="28"/>
              </w:rPr>
              <w:t>III rok WL</w:t>
            </w:r>
            <w:r w:rsidR="00897F58" w:rsidRPr="00B75028">
              <w:rPr>
                <w:b/>
                <w:sz w:val="28"/>
                <w:szCs w:val="28"/>
              </w:rPr>
              <w:t xml:space="preserve"> – tygodnie dydaktyczne</w:t>
            </w: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  <w:tcMar>
              <w:left w:w="0" w:type="dxa"/>
              <w:right w:w="0" w:type="dxa"/>
            </w:tcMar>
          </w:tcPr>
          <w:p w:rsidR="00CE03F6" w:rsidRPr="00FD63F0" w:rsidRDefault="00897F58">
            <w:pPr>
              <w:rPr>
                <w:b/>
                <w:sz w:val="18"/>
                <w:szCs w:val="18"/>
              </w:rPr>
            </w:pPr>
            <w:r w:rsidRPr="00FD63F0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37" w:type="dxa"/>
            <w:tcMar>
              <w:left w:w="0" w:type="dxa"/>
              <w:right w:w="0" w:type="dxa"/>
            </w:tcMar>
            <w:vAlign w:val="center"/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33</w:t>
            </w: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2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4259B8" w:rsidP="00342C1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2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2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342C1D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I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2</w:t>
            </w: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1</w:t>
            </w: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4259B8" w:rsidP="00342C1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2C6D99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I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62794F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I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4D5052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170" w:type="dxa"/>
            <w:shd w:val="clear" w:color="auto" w:fill="000000" w:themeFill="text1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9E1144" w:rsidP="00342C1D">
            <w:pPr>
              <w:jc w:val="center"/>
              <w:rPr>
                <w:b/>
              </w:rPr>
            </w:pPr>
            <w:r w:rsidRPr="007B6F8F">
              <w:rPr>
                <w:b/>
              </w:rPr>
              <w:t>2</w:t>
            </w: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342C1D">
            <w:pPr>
              <w:jc w:val="center"/>
              <w:rPr>
                <w:b/>
              </w:rPr>
            </w:pPr>
          </w:p>
        </w:tc>
      </w:tr>
      <w:tr w:rsidR="00CE03F6" w:rsidTr="00B8097B">
        <w:trPr>
          <w:jc w:val="center"/>
        </w:trPr>
        <w:tc>
          <w:tcPr>
            <w:tcW w:w="11758" w:type="dxa"/>
            <w:gridSpan w:val="29"/>
          </w:tcPr>
          <w:p w:rsidR="00CE03F6" w:rsidRPr="00B75028" w:rsidRDefault="00CE03F6" w:rsidP="00CE03F6">
            <w:pPr>
              <w:jc w:val="center"/>
              <w:rPr>
                <w:b/>
                <w:sz w:val="28"/>
                <w:szCs w:val="28"/>
              </w:rPr>
            </w:pPr>
            <w:r w:rsidRPr="00B75028">
              <w:rPr>
                <w:b/>
                <w:sz w:val="28"/>
                <w:szCs w:val="28"/>
              </w:rPr>
              <w:t>IV rok WL</w:t>
            </w:r>
            <w:r w:rsidR="00897F58" w:rsidRPr="00B75028">
              <w:rPr>
                <w:b/>
                <w:sz w:val="28"/>
                <w:szCs w:val="28"/>
              </w:rPr>
              <w:t xml:space="preserve"> – tygodnie dydaktyczne</w:t>
            </w:r>
          </w:p>
        </w:tc>
      </w:tr>
      <w:tr w:rsidR="004D5052" w:rsidRPr="007B6F8F" w:rsidTr="00FD63F0">
        <w:trPr>
          <w:jc w:val="center"/>
        </w:trPr>
        <w:tc>
          <w:tcPr>
            <w:tcW w:w="521" w:type="dxa"/>
            <w:shd w:val="clear" w:color="auto" w:fill="66FF66"/>
            <w:tcMar>
              <w:left w:w="0" w:type="dxa"/>
              <w:right w:w="0" w:type="dxa"/>
            </w:tcMar>
            <w:vAlign w:val="center"/>
          </w:tcPr>
          <w:p w:rsidR="00CE03F6" w:rsidRPr="00FD63F0" w:rsidRDefault="00897F58">
            <w:pPr>
              <w:rPr>
                <w:b/>
                <w:sz w:val="18"/>
                <w:szCs w:val="18"/>
              </w:rPr>
            </w:pPr>
            <w:r w:rsidRPr="00FD63F0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6" w:type="dxa"/>
            <w:shd w:val="clear" w:color="auto" w:fill="000000" w:themeFill="text1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37" w:type="dxa"/>
            <w:tcMar>
              <w:left w:w="0" w:type="dxa"/>
              <w:right w:w="0" w:type="dxa"/>
            </w:tcMar>
          </w:tcPr>
          <w:p w:rsidR="00CE03F6" w:rsidRPr="00B75028" w:rsidRDefault="00E65518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33</w:t>
            </w: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342C1D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342C1D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1</w:t>
            </w: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342C1D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1</w:t>
            </w: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342C1D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342C1D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342C1D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I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9E1144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E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EF1EE2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EF1EE2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I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EF1EE2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EF1EE2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I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EF1EE2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EF1EE2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S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7B6F8F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FD63F0" w:rsidRDefault="00CE03F6" w:rsidP="00897F58">
            <w:pPr>
              <w:rPr>
                <w:b/>
                <w:sz w:val="20"/>
                <w:szCs w:val="20"/>
              </w:rPr>
            </w:pPr>
            <w:r w:rsidRPr="00FD63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7B6F8F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7B6F8F" w:rsidRDefault="00EF1EE2" w:rsidP="002B4F0B">
            <w:pPr>
              <w:jc w:val="center"/>
              <w:rPr>
                <w:b/>
              </w:rPr>
            </w:pPr>
            <w:r w:rsidRPr="007B6F8F">
              <w:rPr>
                <w:b/>
              </w:rPr>
              <w:t>1</w:t>
            </w:r>
          </w:p>
        </w:tc>
      </w:tr>
      <w:tr w:rsidR="00CE03F6" w:rsidTr="00B8097B">
        <w:trPr>
          <w:jc w:val="center"/>
        </w:trPr>
        <w:tc>
          <w:tcPr>
            <w:tcW w:w="11758" w:type="dxa"/>
            <w:gridSpan w:val="29"/>
          </w:tcPr>
          <w:p w:rsidR="00CE03F6" w:rsidRPr="00B75028" w:rsidRDefault="00CE03F6" w:rsidP="00CE03F6">
            <w:pPr>
              <w:jc w:val="center"/>
              <w:rPr>
                <w:b/>
                <w:sz w:val="28"/>
                <w:szCs w:val="28"/>
              </w:rPr>
            </w:pPr>
            <w:r w:rsidRPr="00B75028">
              <w:rPr>
                <w:b/>
                <w:sz w:val="28"/>
                <w:szCs w:val="28"/>
              </w:rPr>
              <w:t>V rok WL</w:t>
            </w:r>
            <w:r w:rsidR="00897F58" w:rsidRPr="00B75028">
              <w:rPr>
                <w:b/>
                <w:sz w:val="28"/>
                <w:szCs w:val="28"/>
              </w:rPr>
              <w:t xml:space="preserve"> – tygodnie dydaktyczne</w:t>
            </w: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  <w:tcMar>
              <w:left w:w="0" w:type="dxa"/>
              <w:right w:w="0" w:type="dxa"/>
            </w:tcMar>
          </w:tcPr>
          <w:p w:rsidR="00CE03F6" w:rsidRPr="00B75028" w:rsidRDefault="00897F58">
            <w:pPr>
              <w:rPr>
                <w:b/>
                <w:sz w:val="18"/>
                <w:szCs w:val="18"/>
                <w:highlight w:val="green"/>
              </w:rPr>
            </w:pPr>
            <w:r w:rsidRPr="00FD63F0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3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6" w:type="dxa"/>
            <w:shd w:val="clear" w:color="auto" w:fill="000000" w:themeFill="text1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37" w:type="dxa"/>
            <w:tcMar>
              <w:left w:w="0" w:type="dxa"/>
              <w:right w:w="0" w:type="dxa"/>
            </w:tcMar>
          </w:tcPr>
          <w:p w:rsidR="00CE03F6" w:rsidRPr="00B75028" w:rsidRDefault="00CE03F6" w:rsidP="00B75028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33</w:t>
            </w: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3F10CF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W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342C1D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I</w:t>
            </w: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342C1D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2</w:t>
            </w: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:rsidR="00CE03F6" w:rsidRPr="004C3A75" w:rsidRDefault="00E800F6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W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342C1D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2</w:t>
            </w: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342C1D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I</w:t>
            </w: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342C1D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2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342C1D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1</w:t>
            </w: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3F10CF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E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3F10CF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S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3F10CF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1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3F10CF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1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3F10CF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W</w:t>
            </w: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  <w:tr w:rsidR="004D5052" w:rsidRPr="004C3A75" w:rsidTr="00B75028">
        <w:trPr>
          <w:jc w:val="center"/>
        </w:trPr>
        <w:tc>
          <w:tcPr>
            <w:tcW w:w="521" w:type="dxa"/>
            <w:shd w:val="clear" w:color="auto" w:fill="66FF66"/>
          </w:tcPr>
          <w:p w:rsidR="00CE03F6" w:rsidRPr="00B75028" w:rsidRDefault="00CE03F6" w:rsidP="002B4F0B">
            <w:pPr>
              <w:jc w:val="center"/>
              <w:rPr>
                <w:b/>
                <w:sz w:val="20"/>
                <w:szCs w:val="20"/>
              </w:rPr>
            </w:pPr>
            <w:r w:rsidRPr="00B750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3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336" w:type="dxa"/>
            <w:shd w:val="clear" w:color="auto" w:fill="000000" w:themeFill="text1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6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3F10CF" w:rsidP="002B4F0B">
            <w:pPr>
              <w:jc w:val="center"/>
              <w:rPr>
                <w:b/>
              </w:rPr>
            </w:pPr>
            <w:r w:rsidRPr="004C3A75">
              <w:rPr>
                <w:b/>
              </w:rPr>
              <w:t>E</w:t>
            </w: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02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  <w:tc>
          <w:tcPr>
            <w:tcW w:w="437" w:type="dxa"/>
          </w:tcPr>
          <w:p w:rsidR="00CE03F6" w:rsidRPr="004C3A75" w:rsidRDefault="00CE03F6" w:rsidP="002B4F0B">
            <w:pPr>
              <w:jc w:val="center"/>
              <w:rPr>
                <w:b/>
              </w:rPr>
            </w:pPr>
          </w:p>
        </w:tc>
      </w:tr>
    </w:tbl>
    <w:p w:rsidR="00DE36DB" w:rsidRDefault="00DE36DB" w:rsidP="00DA1D0C">
      <w:pPr>
        <w:spacing w:after="0"/>
        <w:rPr>
          <w:b/>
        </w:rPr>
      </w:pPr>
    </w:p>
    <w:p w:rsidR="003F5A8B" w:rsidRPr="00DE36DB" w:rsidRDefault="00DA1D0C" w:rsidP="00DA1D0C">
      <w:pPr>
        <w:spacing w:after="0"/>
        <w:rPr>
          <w:b/>
        </w:rPr>
      </w:pPr>
      <w:r w:rsidRPr="00DE36DB">
        <w:rPr>
          <w:b/>
        </w:rPr>
        <w:t>1 – I Kl</w:t>
      </w:r>
      <w:r w:rsidR="00DE36DB">
        <w:rPr>
          <w:b/>
        </w:rPr>
        <w:t>.</w:t>
      </w:r>
      <w:r w:rsidRPr="00DE36DB">
        <w:rPr>
          <w:b/>
        </w:rPr>
        <w:t xml:space="preserve"> Kardiologii </w:t>
      </w:r>
      <w:r w:rsidR="003F5A8B" w:rsidRPr="00DE36DB">
        <w:rPr>
          <w:b/>
        </w:rPr>
        <w:tab/>
      </w:r>
      <w:r w:rsidR="003F5A8B" w:rsidRPr="00DE36DB">
        <w:rPr>
          <w:b/>
        </w:rPr>
        <w:tab/>
      </w:r>
      <w:r w:rsidR="00572B17" w:rsidRPr="00DE36DB">
        <w:rPr>
          <w:b/>
        </w:rPr>
        <w:tab/>
      </w:r>
      <w:r w:rsidR="003477B5">
        <w:rPr>
          <w:b/>
        </w:rPr>
        <w:tab/>
      </w:r>
      <w:r w:rsidR="003F5A8B" w:rsidRPr="00DE36DB">
        <w:rPr>
          <w:b/>
        </w:rPr>
        <w:t>2 – II Kl</w:t>
      </w:r>
      <w:r w:rsidR="00DE36DB">
        <w:rPr>
          <w:b/>
        </w:rPr>
        <w:t>. Kardiologii</w:t>
      </w:r>
      <w:r w:rsidR="00DE36DB">
        <w:rPr>
          <w:b/>
        </w:rPr>
        <w:tab/>
      </w:r>
      <w:r w:rsidR="00DE36DB">
        <w:rPr>
          <w:b/>
        </w:rPr>
        <w:tab/>
      </w:r>
      <w:r w:rsidR="003F5A8B" w:rsidRPr="00DE36DB">
        <w:rPr>
          <w:b/>
        </w:rPr>
        <w:tab/>
      </w:r>
      <w:r w:rsidR="003F5A8B" w:rsidRPr="00DE36DB">
        <w:rPr>
          <w:b/>
        </w:rPr>
        <w:tab/>
        <w:t>S</w:t>
      </w:r>
      <w:r w:rsidRPr="00DE36DB">
        <w:rPr>
          <w:b/>
        </w:rPr>
        <w:t xml:space="preserve"> – Kl</w:t>
      </w:r>
      <w:r w:rsidR="00DE36DB">
        <w:rPr>
          <w:b/>
        </w:rPr>
        <w:t>.</w:t>
      </w:r>
      <w:r w:rsidRPr="00DE36DB">
        <w:rPr>
          <w:b/>
        </w:rPr>
        <w:t xml:space="preserve"> Chorób Serca i Naczyń</w:t>
      </w:r>
    </w:p>
    <w:p w:rsidR="003F5A8B" w:rsidRDefault="00DA1D0C" w:rsidP="00DA1D0C">
      <w:pPr>
        <w:spacing w:after="0"/>
        <w:rPr>
          <w:b/>
        </w:rPr>
      </w:pPr>
      <w:r w:rsidRPr="00DE36DB">
        <w:rPr>
          <w:b/>
        </w:rPr>
        <w:t>W – Kl</w:t>
      </w:r>
      <w:r w:rsidR="00DE36DB">
        <w:rPr>
          <w:b/>
        </w:rPr>
        <w:t>.</w:t>
      </w:r>
      <w:r w:rsidRPr="00DE36DB">
        <w:rPr>
          <w:b/>
        </w:rPr>
        <w:t xml:space="preserve"> Choroby Wieńcowej</w:t>
      </w:r>
      <w:r w:rsidR="003F5A8B" w:rsidRPr="00DE36DB">
        <w:rPr>
          <w:b/>
        </w:rPr>
        <w:tab/>
      </w:r>
      <w:r w:rsidR="003F5A8B" w:rsidRPr="00DE36DB">
        <w:rPr>
          <w:b/>
        </w:rPr>
        <w:tab/>
      </w:r>
      <w:r w:rsidR="003477B5">
        <w:rPr>
          <w:b/>
        </w:rPr>
        <w:tab/>
      </w:r>
      <w:r w:rsidR="003F5A8B" w:rsidRPr="00DE36DB">
        <w:rPr>
          <w:b/>
        </w:rPr>
        <w:t>I – Kl</w:t>
      </w:r>
      <w:r w:rsidR="00DE36DB">
        <w:rPr>
          <w:b/>
        </w:rPr>
        <w:t>.</w:t>
      </w:r>
      <w:r w:rsidR="00572B17" w:rsidRPr="00DE36DB">
        <w:rPr>
          <w:b/>
        </w:rPr>
        <w:t xml:space="preserve"> Kardiologii Interwencyjnej</w:t>
      </w:r>
      <w:r w:rsidR="00572B17" w:rsidRPr="00DE36DB">
        <w:rPr>
          <w:b/>
        </w:rPr>
        <w:tab/>
      </w:r>
      <w:r w:rsidR="00572B17" w:rsidRPr="00DE36DB">
        <w:rPr>
          <w:b/>
        </w:rPr>
        <w:tab/>
      </w:r>
      <w:r w:rsidR="003F5A8B" w:rsidRPr="00DE36DB">
        <w:rPr>
          <w:b/>
        </w:rPr>
        <w:t>E – Kl</w:t>
      </w:r>
      <w:r w:rsidR="00DE36DB">
        <w:rPr>
          <w:b/>
        </w:rPr>
        <w:t>.</w:t>
      </w:r>
      <w:r w:rsidR="003F5A8B" w:rsidRPr="00DE36DB">
        <w:rPr>
          <w:b/>
        </w:rPr>
        <w:t xml:space="preserve"> Elektrokardiologii</w:t>
      </w:r>
    </w:p>
    <w:p w:rsidR="003477B5" w:rsidRDefault="003477B5" w:rsidP="003477B5">
      <w:pPr>
        <w:spacing w:after="0"/>
        <w:rPr>
          <w:b/>
          <w:sz w:val="16"/>
          <w:szCs w:val="16"/>
        </w:rPr>
      </w:pPr>
    </w:p>
    <w:p w:rsidR="003477B5" w:rsidRPr="003477B5" w:rsidRDefault="003477B5" w:rsidP="003477B5">
      <w:pPr>
        <w:spacing w:after="0"/>
        <w:rPr>
          <w:b/>
          <w:sz w:val="16"/>
          <w:szCs w:val="16"/>
        </w:rPr>
      </w:pPr>
      <w:r w:rsidRPr="003477B5">
        <w:rPr>
          <w:b/>
          <w:sz w:val="16"/>
          <w:szCs w:val="16"/>
        </w:rPr>
        <w:t>I Kl. Kardiologii, II Kl. Kardiologii – Szpital Uniwersytecki</w:t>
      </w:r>
    </w:p>
    <w:p w:rsidR="003477B5" w:rsidRPr="00DE36DB" w:rsidRDefault="003477B5" w:rsidP="00DA1D0C">
      <w:pPr>
        <w:spacing w:after="0"/>
        <w:rPr>
          <w:b/>
        </w:rPr>
      </w:pPr>
      <w:r w:rsidRPr="003477B5">
        <w:rPr>
          <w:b/>
          <w:sz w:val="16"/>
          <w:szCs w:val="16"/>
        </w:rPr>
        <w:t>Kl. Chorób Serca i Naczyń</w:t>
      </w:r>
      <w:r w:rsidRPr="003477B5">
        <w:rPr>
          <w:b/>
          <w:sz w:val="16"/>
          <w:szCs w:val="16"/>
        </w:rPr>
        <w:t>,</w:t>
      </w:r>
      <w:r w:rsidRPr="003477B5">
        <w:rPr>
          <w:b/>
          <w:sz w:val="16"/>
          <w:szCs w:val="16"/>
        </w:rPr>
        <w:t xml:space="preserve"> Kl. Choroby Wieńcowej</w:t>
      </w:r>
      <w:r w:rsidRPr="003477B5">
        <w:rPr>
          <w:b/>
          <w:sz w:val="16"/>
          <w:szCs w:val="16"/>
        </w:rPr>
        <w:t>,</w:t>
      </w:r>
      <w:r w:rsidRPr="003477B5">
        <w:rPr>
          <w:b/>
          <w:sz w:val="16"/>
          <w:szCs w:val="16"/>
        </w:rPr>
        <w:t xml:space="preserve"> Kl. Kardiologii Interwencyjnej</w:t>
      </w:r>
      <w:r w:rsidRPr="003477B5">
        <w:rPr>
          <w:b/>
          <w:sz w:val="16"/>
          <w:szCs w:val="16"/>
        </w:rPr>
        <w:t>,</w:t>
      </w:r>
      <w:r w:rsidRPr="003477B5">
        <w:rPr>
          <w:b/>
          <w:sz w:val="16"/>
          <w:szCs w:val="16"/>
        </w:rPr>
        <w:t xml:space="preserve"> Kl. Elektrokardiologii</w:t>
      </w:r>
      <w:r w:rsidRPr="003477B5">
        <w:rPr>
          <w:b/>
          <w:sz w:val="16"/>
          <w:szCs w:val="16"/>
        </w:rPr>
        <w:t xml:space="preserve"> – Krakowski Szpital Specjalistyczny im. Jana Pawła II</w:t>
      </w:r>
      <w:bookmarkStart w:id="0" w:name="_GoBack"/>
      <w:bookmarkEnd w:id="0"/>
    </w:p>
    <w:sectPr w:rsidR="003477B5" w:rsidRPr="00DE36DB" w:rsidSect="003477B5">
      <w:pgSz w:w="11906" w:h="16838"/>
      <w:pgMar w:top="340" w:right="24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F6"/>
    <w:rsid w:val="001D36EB"/>
    <w:rsid w:val="002B4F0B"/>
    <w:rsid w:val="002C6D99"/>
    <w:rsid w:val="0030169C"/>
    <w:rsid w:val="00342C1D"/>
    <w:rsid w:val="003477B5"/>
    <w:rsid w:val="00367FD5"/>
    <w:rsid w:val="00383D29"/>
    <w:rsid w:val="003F10CF"/>
    <w:rsid w:val="003F5A8B"/>
    <w:rsid w:val="004259B8"/>
    <w:rsid w:val="004C3A75"/>
    <w:rsid w:val="004D5052"/>
    <w:rsid w:val="00572B17"/>
    <w:rsid w:val="0062794F"/>
    <w:rsid w:val="007703F9"/>
    <w:rsid w:val="007B6F8F"/>
    <w:rsid w:val="00897F58"/>
    <w:rsid w:val="009E1144"/>
    <w:rsid w:val="00A34FF2"/>
    <w:rsid w:val="00AA776A"/>
    <w:rsid w:val="00B75028"/>
    <w:rsid w:val="00B8097B"/>
    <w:rsid w:val="00B96DBE"/>
    <w:rsid w:val="00C35B70"/>
    <w:rsid w:val="00CE03F6"/>
    <w:rsid w:val="00DA1D0C"/>
    <w:rsid w:val="00DE36DB"/>
    <w:rsid w:val="00E65518"/>
    <w:rsid w:val="00E800F6"/>
    <w:rsid w:val="00EF1EE2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4F2D"/>
  <w15:chartTrackingRefBased/>
  <w15:docId w15:val="{85A94525-6695-4069-A685-E9A60A56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cp:lastPrinted>2019-09-27T15:39:00Z</cp:lastPrinted>
  <dcterms:created xsi:type="dcterms:W3CDTF">2019-09-27T15:40:00Z</dcterms:created>
  <dcterms:modified xsi:type="dcterms:W3CDTF">2019-09-27T15:40:00Z</dcterms:modified>
</cp:coreProperties>
</file>